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D6E7" w14:textId="3BB4E99D" w:rsidR="00703546" w:rsidRDefault="00703546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  <w:lang w:val="en-IE" w:eastAsia="en-IE"/>
        </w:rPr>
        <w:drawing>
          <wp:inline distT="0" distB="0" distL="0" distR="0" wp14:anchorId="1ACDABE0" wp14:editId="7158A061">
            <wp:extent cx="2024062" cy="915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79" cy="93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color w:val="0B93A5"/>
          <w:sz w:val="32"/>
          <w:szCs w:val="32"/>
        </w:rPr>
        <w:t xml:space="preserve">Foirm Iarratais Sheachtrach le haghaidh Maoiniú  </w:t>
      </w:r>
    </w:p>
    <w:p w14:paraId="06048D00" w14:textId="20D003D8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</w:rPr>
        <w:t>Tabhair faoi deara: Ní mór do thionscadail a bheith críochnait</w:t>
      </w:r>
      <w:r w:rsidR="004A3ED2">
        <w:rPr>
          <w:rFonts w:ascii="Arial" w:hAnsi="Arial"/>
          <w:b/>
          <w:bCs/>
        </w:rPr>
        <w:t>he faoi dheireadh na bliana 2022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color w:val="000000" w:themeColor="text1"/>
        </w:rPr>
        <w:t>Ní mór iarratais ar mhaoiniú a dhéanamh trí do Bhord Oideachais agus Oiliúna áitiúil.</w:t>
      </w:r>
    </w:p>
    <w:p w14:paraId="09E7E518" w14:textId="4ED486C2" w:rsidR="00694379" w:rsidRPr="004A3ED2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>
        <w:rPr>
          <w:rFonts w:ascii="Arial" w:hAnsi="Arial"/>
          <w:b/>
          <w:color w:val="009999"/>
          <w:sz w:val="20"/>
          <w:szCs w:val="20"/>
        </w:rPr>
        <w:t>Roinn 1. Eolas faoin nGrúpa Pobail/Tionscadal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29"/>
        <w:gridCol w:w="881"/>
        <w:gridCol w:w="1084"/>
        <w:gridCol w:w="1311"/>
        <w:gridCol w:w="263"/>
        <w:gridCol w:w="391"/>
        <w:gridCol w:w="1664"/>
        <w:gridCol w:w="380"/>
        <w:gridCol w:w="403"/>
        <w:gridCol w:w="975"/>
        <w:gridCol w:w="670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Roinn 1 – Cuid 1 – Grúpa pobail/tionscadal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Ainm an Ghrúpa Pobail: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An Teideal atá á Mholadh don Tionscadal: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Sonraí teagmhála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Teagmhálaí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Ról laistigh den eagraíocht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Seoladh an Ghrúpa Pobail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Ríomhphost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Uimhir Theileafóin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Maoiniú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7825829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An bhfuil maoiniú ón gCiste um Míbhuntáiste Oideachais a Mhaolú faighte agat ó fhoinse eile?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Tá/Níl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Má tá, freagair na ceisteanna seo a leanas: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>
              <w:t>Foinse/foinsí an mhaoinithe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cuspóir atá beartaithe don mhaoiniú seo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1155"/>
        <w:gridCol w:w="1155"/>
        <w:gridCol w:w="1155"/>
        <w:gridCol w:w="1156"/>
      </w:tblGrid>
      <w:tr w:rsidR="00FB7194" w:rsidRPr="00FB7194" w14:paraId="5EC383DA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445CE96E" w14:textId="5FDE37CE" w:rsidR="00FB7194" w:rsidRPr="00FB7194" w:rsidRDefault="00FB7194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 reáchtáil tú cúrsaí Oideachais </w:t>
            </w:r>
            <w:r w:rsidR="004A3ED2">
              <w:rPr>
                <w:b/>
                <w:bCs/>
              </w:rPr>
              <w:t>Pobail/Breisoideachais in 2022</w:t>
            </w:r>
            <w:r>
              <w:rPr>
                <w:b/>
                <w:bCs/>
              </w:rPr>
              <w:t>?</w:t>
            </w:r>
          </w:p>
        </w:tc>
        <w:tc>
          <w:tcPr>
            <w:tcW w:w="1155" w:type="dxa"/>
            <w:shd w:val="clear" w:color="auto" w:fill="auto"/>
          </w:tcPr>
          <w:p w14:paraId="3B740524" w14:textId="77777777" w:rsidR="00FB7194" w:rsidRPr="00FB7194" w:rsidRDefault="00FB7194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Reáchtáil</w:t>
            </w:r>
          </w:p>
        </w:tc>
        <w:tc>
          <w:tcPr>
            <w:tcW w:w="1155" w:type="dxa"/>
            <w:shd w:val="clear" w:color="auto" w:fill="auto"/>
          </w:tcPr>
          <w:p w14:paraId="6CF60A4C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  <w:tc>
          <w:tcPr>
            <w:tcW w:w="1155" w:type="dxa"/>
            <w:shd w:val="clear" w:color="auto" w:fill="auto"/>
          </w:tcPr>
          <w:p w14:paraId="35F5E5BE" w14:textId="77777777" w:rsidR="00FB7194" w:rsidRPr="00FB7194" w:rsidRDefault="00FB7194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Níor reáchtáil</w:t>
            </w:r>
          </w:p>
        </w:tc>
        <w:tc>
          <w:tcPr>
            <w:tcW w:w="1156" w:type="dxa"/>
            <w:shd w:val="clear" w:color="auto" w:fill="auto"/>
          </w:tcPr>
          <w:p w14:paraId="357B85A9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</w:tr>
      <w:tr w:rsidR="00FB7194" w:rsidRPr="00FB7194" w14:paraId="3D6D11FB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0DA62BC6" w14:textId="30E1CD3B" w:rsidR="00FB7194" w:rsidRPr="00FB7194" w:rsidRDefault="00FB7194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Tabhair liosta de na c</w:t>
            </w:r>
            <w:r w:rsidR="004A3ED2">
              <w:rPr>
                <w:b/>
                <w:bCs/>
              </w:rPr>
              <w:t>úrsaí a cuireadh ar fáil in 2022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621" w:type="dxa"/>
            <w:gridSpan w:val="4"/>
            <w:shd w:val="clear" w:color="auto" w:fill="auto"/>
          </w:tcPr>
          <w:p w14:paraId="3AE9FBC9" w14:textId="77777777" w:rsidR="00FB7194" w:rsidRPr="00FB7194" w:rsidRDefault="00FB7194" w:rsidP="00AD5042"/>
        </w:tc>
      </w:tr>
    </w:tbl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4"/>
        <w:gridCol w:w="475"/>
        <w:gridCol w:w="627"/>
        <w:gridCol w:w="419"/>
        <w:gridCol w:w="697"/>
        <w:gridCol w:w="547"/>
        <w:gridCol w:w="1063"/>
        <w:gridCol w:w="344"/>
        <w:gridCol w:w="869"/>
        <w:gridCol w:w="2481"/>
        <w:gridCol w:w="139"/>
      </w:tblGrid>
      <w:tr w:rsidR="00C72C37" w14:paraId="709301C2" w14:textId="77777777" w:rsidTr="00D30025">
        <w:trPr>
          <w:trHeight w:val="440"/>
          <w:jc w:val="center"/>
        </w:trPr>
        <w:tc>
          <w:tcPr>
            <w:tcW w:w="9484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Roinn 1 – Cuid 2 – Líon an chuid seo más infheidhme</w:t>
            </w:r>
          </w:p>
        </w:tc>
      </w:tr>
      <w:tr w:rsidR="002A744C" w14:paraId="61AC3809" w14:textId="77777777" w:rsidTr="00D30025">
        <w:trPr>
          <w:trHeight w:val="244"/>
          <w:jc w:val="center"/>
        </w:trPr>
        <w:tc>
          <w:tcPr>
            <w:tcW w:w="9484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Imréiteach Cánach (Bíodh sonraí maidir le do stádas Imréitigh Cánach istigh leis an iarratas seo)</w:t>
            </w:r>
          </w:p>
        </w:tc>
      </w:tr>
      <w:tr w:rsidR="00C72C37" w14:paraId="09208A33" w14:textId="77777777" w:rsidTr="00D30025">
        <w:trPr>
          <w:trHeight w:val="391"/>
          <w:jc w:val="center"/>
        </w:trPr>
        <w:tc>
          <w:tcPr>
            <w:tcW w:w="292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Uimhir Chláraithe Cánach:</w:t>
            </w:r>
          </w:p>
        </w:tc>
        <w:tc>
          <w:tcPr>
            <w:tcW w:w="65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D30025">
        <w:trPr>
          <w:trHeight w:val="391"/>
          <w:jc w:val="center"/>
        </w:trPr>
        <w:tc>
          <w:tcPr>
            <w:tcW w:w="334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Uimhir do Theastas Imréitigh Cánach </w:t>
            </w:r>
          </w:p>
        </w:tc>
        <w:tc>
          <w:tcPr>
            <w:tcW w:w="61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D30025">
        <w:trPr>
          <w:trHeight w:val="391"/>
          <w:jc w:val="center"/>
        </w:trPr>
        <w:tc>
          <w:tcPr>
            <w:tcW w:w="334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Uimhir CHY (más infheidhme)</w:t>
            </w:r>
          </w:p>
        </w:tc>
        <w:tc>
          <w:tcPr>
            <w:tcW w:w="61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D30025">
        <w:trPr>
          <w:trHeight w:val="277"/>
          <w:jc w:val="center"/>
        </w:trPr>
        <w:tc>
          <w:tcPr>
            <w:tcW w:w="9484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AD50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Sonraí Bainc</w:t>
            </w:r>
          </w:p>
        </w:tc>
      </w:tr>
      <w:tr w:rsidR="002A744C" w14:paraId="53BB0E0F" w14:textId="77777777" w:rsidTr="00D30025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Ainm an bhainc</w:t>
            </w:r>
          </w:p>
        </w:tc>
        <w:tc>
          <w:tcPr>
            <w:tcW w:w="77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AD504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D30025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Seoladh an bhainc</w:t>
            </w:r>
          </w:p>
        </w:tc>
        <w:tc>
          <w:tcPr>
            <w:tcW w:w="767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D30025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Cód Sórtála</w:t>
            </w:r>
          </w:p>
        </w:tc>
        <w:tc>
          <w:tcPr>
            <w:tcW w:w="29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Uimhir chuntais</w:t>
            </w:r>
          </w:p>
        </w:tc>
        <w:tc>
          <w:tcPr>
            <w:tcW w:w="34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D30025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IBAN</w:t>
            </w:r>
          </w:p>
        </w:tc>
        <w:tc>
          <w:tcPr>
            <w:tcW w:w="8652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7D873770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934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>
              <w:rPr>
                <w:b/>
                <w:bCs/>
                <w:color w:val="FFFFFF" w:themeColor="background1"/>
              </w:rPr>
              <w:t>Roinn 2 – costais tionscadail/maoiniú</w:t>
            </w:r>
          </w:p>
        </w:tc>
      </w:tr>
      <w:tr w:rsidR="00E40E17" w14:paraId="70A0EA52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18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Costas an tionscadail</w:t>
            </w:r>
          </w:p>
        </w:tc>
        <w:tc>
          <w:tcPr>
            <w:tcW w:w="27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47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56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An méid airgid a bhfuiltear ag déanamh iarratais air </w:t>
            </w:r>
            <w:r>
              <w:t>(an tsuim airgid atáthar ag iarraidh san iarratas seo)</w:t>
            </w:r>
          </w:p>
        </w:tc>
        <w:tc>
          <w:tcPr>
            <w:tcW w:w="36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E40E17" w14:paraId="5D3CF0D2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934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>
              <w:t>Má tá costas iomlán an tionscadail níos airde ná an méid airgid a bhfuiltear ag cur isteach air i bhfoirm an deontais seo, déan cur síos ar an gcaoi a n-aimseofar an chuid eile den airgead, agus cé as a dtiocfaidh sé:</w:t>
            </w:r>
          </w:p>
        </w:tc>
      </w:tr>
      <w:tr w:rsidR="00E40E17" w14:paraId="1F33CE68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934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934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Costais tionscadail do gach ceann acu seo, más infheidhme (</w:t>
            </w:r>
            <w:r>
              <w:rPr>
                <w:i/>
                <w:iCs/>
              </w:rPr>
              <w:t>an tsuim airgid a bhfuiltear ag iarraidh deontais lena aghaidh do gach ceann acu</w:t>
            </w:r>
            <w:r>
              <w:rPr>
                <w:b/>
                <w:bCs/>
              </w:rPr>
              <w:t>)</w:t>
            </w:r>
          </w:p>
        </w:tc>
      </w:tr>
      <w:tr w:rsidR="00E40E17" w14:paraId="73048151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22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Teicneolaíochtaí Digiteacha</w:t>
            </w:r>
          </w:p>
        </w:tc>
        <w:tc>
          <w:tcPr>
            <w:tcW w:w="22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Ciste Cúnaimh don Fhoghlaimeoir</w:t>
            </w:r>
          </w:p>
        </w:tc>
        <w:tc>
          <w:tcPr>
            <w:tcW w:w="22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For-Rochtain/Meantóireacht</w:t>
            </w:r>
          </w:p>
        </w:tc>
        <w:tc>
          <w:tcPr>
            <w:tcW w:w="24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693CCCB3" w:rsidR="00E40E17" w:rsidRPr="00D22165" w:rsidRDefault="00E40E17" w:rsidP="004A3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Ciste Cúinsí Eisceachtúla</w:t>
            </w:r>
          </w:p>
        </w:tc>
      </w:tr>
      <w:tr w:rsidR="00E40E17" w14:paraId="3A246A2A" w14:textId="77777777" w:rsidTr="00D30025">
        <w:tblPrEx>
          <w:jc w:val="left"/>
        </w:tblPrEx>
        <w:trPr>
          <w:gridAfter w:val="1"/>
          <w:wAfter w:w="139" w:type="dxa"/>
        </w:trPr>
        <w:tc>
          <w:tcPr>
            <w:tcW w:w="22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2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2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4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3333"/>
        <w:gridCol w:w="3736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Roinn 3 – Sonraí an Tionscadail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An Tionscadal atá beartaithe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>
              <w:t>Tabhair achoimre ar an tionscadal atá beartaithe faoi na critéir mhaoiniúcháin shonracha a bhfuil an deontas á iarraidh lena aghaidh: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Critéir Mhaoiniúcháin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Spriocghrúpa/Spriocghrúpaí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Cuspóir an Mhaoinithe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Teicneolaíochtaí Digiteacha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Ciste Cúnaimh don Fhoghlaimeoir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For-Rochtain/Meantóireacht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493DB69D" w:rsidR="00E40E17" w:rsidRPr="00767FDF" w:rsidRDefault="00767FDF" w:rsidP="004A3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Ciste Cúinsí Eisceachtúla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Cuir isteach aon eolas breise maidir leis an spriocghrúpa/spriocghrúpaí atá i gceist agat chun tacú leis an iarratas: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Tabhair eolas faoin gcaoi a mbeartaítear an maoiniú seo a úsáid chun míbhuntáiste oideachais a mhaolú don chohórt a bhfuil tú ag obair leis: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Déan cur síos ar an gcaoi a gcuirfidh an maoiniú leis an soláthar oideachais reatha sa cheantar, nó ar an gcaoi a bhfeabhsóidh sé é.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Mínigh an chaoi a dtacóidh an maoiniú seo le d’fhoghlaimeoirí chun torthaí dearfacha a bhaint amach mar thoradh ar an tacaíocht seo: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Cén chaoi a ndéanfaidh tú tairbhí an mhaoinithe seo a thomhas?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Tabhair eolas faoin gcaoi a dtugann an tionscadal seo luach ar airgead, agus mínigh na céimeanna atá curtha i bhfeidhm le go gcinnteofar nach mbeidh an tionscadal seo ag cur seirbhísí ar fáil atá á soláthar sa cheana féin: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Cuid 4 – Sonraí an Iarratais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Dearbhaím thar ceann</w:t>
            </w:r>
            <w:r>
              <w:rPr>
                <w:rFonts w:ascii="Arial" w:hAnsi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/>
                <w:bCs/>
                <w:i/>
                <w:iCs/>
                <w:color w:val="BFBFBF" w:themeColor="background1" w:themeShade="BF"/>
              </w:rPr>
              <w:t xml:space="preserve"> cuir</w:t>
            </w:r>
            <w:bookmarkStart w:id="1" w:name="_GoBack"/>
            <w:bookmarkEnd w:id="1"/>
            <w:r>
              <w:rPr>
                <w:rFonts w:ascii="Arial" w:hAnsi="Arial"/>
                <w:bCs/>
                <w:i/>
                <w:iCs/>
                <w:color w:val="BFBFBF" w:themeColor="background1" w:themeShade="BF"/>
              </w:rPr>
              <w:t xml:space="preserve"> isteach ainm na heagraíochta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2A931B62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go bhfuil an t-údarás cuí agam an t-iarratas seo ar mhaoiniú a dhéanamh.  go bhfuil an fhoirm iarratais seo ar mhaoiniú líonta go hiomlán agus gur cuntas iomlán cruinn an t-eolas atá curtha ar fáil ann faoi gcaoi a n-úsáidfear an maoiniú (má leithdháiltear</w:t>
            </w:r>
            <w:r w:rsidR="004A3ED2">
              <w:rPr>
                <w:bCs/>
                <w:color w:val="000000" w:themeColor="text1"/>
              </w:rPr>
              <w:t xml:space="preserve"> é) in 2022</w:t>
            </w:r>
            <w:r>
              <w:rPr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Síniú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Ainm i gCeannlitreacha: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Post san Eagraíocht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Dáta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1D7CE2BF" w:rsidR="00D055AA" w:rsidRPr="00CF7922" w:rsidRDefault="00C31B78" w:rsidP="00F410B4">
      <w:pPr>
        <w:shd w:val="clear" w:color="auto" w:fill="009999"/>
        <w:rPr>
          <w:i/>
          <w:i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32"/>
          <w:szCs w:val="32"/>
          <w:shd w:val="clear" w:color="auto" w:fill="009999"/>
        </w:rPr>
        <w:t xml:space="preserve">Tá iarratais le seoladh isteach chuig do Bhord Oideachais agus Oiliúna áitiúil </w:t>
      </w:r>
      <w:r w:rsidRPr="00E85AA6">
        <w:rPr>
          <w:b/>
          <w:bCs/>
          <w:sz w:val="32"/>
          <w:szCs w:val="32"/>
          <w:shd w:val="clear" w:color="auto" w:fill="009999"/>
        </w:rPr>
        <w:t xml:space="preserve"> </w:t>
      </w:r>
      <w:hyperlink r:id="rId11" w:history="1">
        <w:r w:rsidR="004A3ED2" w:rsidRPr="00B63C4D">
          <w:rPr>
            <w:rStyle w:val="Hyperlink"/>
            <w:b/>
            <w:bCs/>
            <w:i/>
            <w:iCs/>
            <w:sz w:val="24"/>
            <w:szCs w:val="24"/>
            <w:shd w:val="clear" w:color="auto" w:fill="009999"/>
            <w:lang w:val="en-IE"/>
          </w:rPr>
          <w:t>communityed@gretb.ie</w:t>
        </w:r>
      </w:hyperlink>
      <w:r>
        <w:rPr>
          <w:i/>
          <w:iCs/>
          <w:color w:val="FFFFFF" w:themeColor="background1"/>
          <w:sz w:val="24"/>
          <w:szCs w:val="24"/>
          <w:shd w:val="clear" w:color="auto" w:fill="009999"/>
        </w:rPr>
        <w:t xml:space="preserve"> </w:t>
      </w:r>
    </w:p>
    <w:p w14:paraId="6644100F" w14:textId="59FA3D88" w:rsidR="00C31B78" w:rsidRPr="004A3ED2" w:rsidRDefault="00C31B78" w:rsidP="00F410B4">
      <w:pPr>
        <w:shd w:val="clear" w:color="auto" w:fill="009999"/>
        <w:rPr>
          <w:b/>
          <w:bCs/>
          <w:color w:val="FFFFFF" w:themeColor="background1"/>
          <w:sz w:val="36"/>
          <w:szCs w:val="36"/>
          <w:lang w:val="en-IE"/>
        </w:rPr>
      </w:pPr>
      <w:r>
        <w:rPr>
          <w:b/>
          <w:bCs/>
          <w:color w:val="FFFFFF" w:themeColor="background1"/>
          <w:sz w:val="32"/>
          <w:szCs w:val="32"/>
          <w:shd w:val="clear" w:color="auto" w:fill="009999"/>
        </w:rPr>
        <w:t>Is é an spriocdháta d’iarratais: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4A3ED2">
        <w:rPr>
          <w:b/>
          <w:bCs/>
          <w:color w:val="FFFFFF" w:themeColor="background1"/>
          <w:sz w:val="32"/>
          <w:szCs w:val="32"/>
          <w:lang w:val="en-IE"/>
        </w:rPr>
        <w:t xml:space="preserve">5.00 </w:t>
      </w:r>
      <w:proofErr w:type="spellStart"/>
      <w:r w:rsidR="004A3ED2">
        <w:rPr>
          <w:b/>
          <w:bCs/>
          <w:color w:val="FFFFFF" w:themeColor="background1"/>
          <w:sz w:val="32"/>
          <w:szCs w:val="32"/>
          <w:lang w:val="en-IE"/>
        </w:rPr>
        <w:t>i.n</w:t>
      </w:r>
      <w:proofErr w:type="spellEnd"/>
      <w:r w:rsidR="004A3ED2">
        <w:rPr>
          <w:b/>
          <w:bCs/>
          <w:color w:val="FFFFFF" w:themeColor="background1"/>
          <w:sz w:val="32"/>
          <w:szCs w:val="32"/>
          <w:lang w:val="en-IE"/>
        </w:rPr>
        <w:t xml:space="preserve"> </w:t>
      </w:r>
      <w:r w:rsidR="004A3ED2">
        <w:rPr>
          <w:b/>
          <w:bCs/>
          <w:i/>
          <w:iCs/>
          <w:color w:val="FFFFFF" w:themeColor="background1"/>
          <w:sz w:val="28"/>
          <w:szCs w:val="28"/>
          <w:lang w:val="en-IE"/>
        </w:rPr>
        <w:t xml:space="preserve">28ú </w:t>
      </w:r>
      <w:proofErr w:type="spellStart"/>
      <w:r w:rsidR="004A3ED2">
        <w:rPr>
          <w:b/>
          <w:bCs/>
          <w:i/>
          <w:iCs/>
          <w:color w:val="FFFFFF" w:themeColor="background1"/>
          <w:sz w:val="28"/>
          <w:szCs w:val="28"/>
          <w:lang w:val="en-IE"/>
        </w:rPr>
        <w:t>Meitheamh</w:t>
      </w:r>
      <w:proofErr w:type="spellEnd"/>
      <w:r w:rsidR="004A3ED2">
        <w:rPr>
          <w:b/>
          <w:bCs/>
          <w:i/>
          <w:iCs/>
          <w:color w:val="FFFFFF" w:themeColor="background1"/>
          <w:sz w:val="28"/>
          <w:szCs w:val="28"/>
          <w:lang w:val="en-IE"/>
        </w:rPr>
        <w:t xml:space="preserve"> 2022</w:t>
      </w:r>
    </w:p>
    <w:sectPr w:rsidR="00C31B78" w:rsidRPr="004A3ED2" w:rsidSect="0039048D">
      <w:headerReference w:type="default" r:id="rId12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7EA3" w14:textId="77777777" w:rsidR="008042E9" w:rsidRDefault="008042E9" w:rsidP="00694379">
      <w:pPr>
        <w:spacing w:after="0" w:line="240" w:lineRule="auto"/>
      </w:pPr>
      <w:r>
        <w:separator/>
      </w:r>
    </w:p>
  </w:endnote>
  <w:endnote w:type="continuationSeparator" w:id="0">
    <w:p w14:paraId="610BD156" w14:textId="77777777" w:rsidR="008042E9" w:rsidRDefault="008042E9" w:rsidP="00694379">
      <w:pPr>
        <w:spacing w:after="0" w:line="240" w:lineRule="auto"/>
      </w:pPr>
      <w:r>
        <w:continuationSeparator/>
      </w:r>
    </w:p>
  </w:endnote>
  <w:endnote w:type="continuationNotice" w:id="1">
    <w:p w14:paraId="21958796" w14:textId="77777777" w:rsidR="008042E9" w:rsidRDefault="0080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CE35" w14:textId="77777777" w:rsidR="008042E9" w:rsidRDefault="008042E9" w:rsidP="00694379">
      <w:pPr>
        <w:spacing w:after="0" w:line="240" w:lineRule="auto"/>
      </w:pPr>
      <w:r>
        <w:separator/>
      </w:r>
    </w:p>
  </w:footnote>
  <w:footnote w:type="continuationSeparator" w:id="0">
    <w:p w14:paraId="3EDF80BD" w14:textId="77777777" w:rsidR="008042E9" w:rsidRDefault="008042E9" w:rsidP="00694379">
      <w:pPr>
        <w:spacing w:after="0" w:line="240" w:lineRule="auto"/>
      </w:pPr>
      <w:r>
        <w:continuationSeparator/>
      </w:r>
    </w:p>
  </w:footnote>
  <w:footnote w:type="continuationNotice" w:id="1">
    <w:p w14:paraId="74D7B953" w14:textId="77777777" w:rsidR="008042E9" w:rsidRDefault="0080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9D70" w14:textId="7EAAAC37" w:rsidR="00703546" w:rsidRDefault="00703546">
    <w:pPr>
      <w:pStyle w:val="Header"/>
    </w:pPr>
    <w:r>
      <w:rPr>
        <w:noProof/>
        <w:lang w:val="en-IE" w:eastAsia="en-IE"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val="en-IE" w:eastAsia="en-IE"/>
      </w:rPr>
      <w:drawing>
        <wp:inline distT="0" distB="0" distL="0" distR="0" wp14:anchorId="759F0B14" wp14:editId="7178F972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en-IE" w:eastAsia="en-IE"/>
      </w:rPr>
      <w:drawing>
        <wp:inline distT="0" distB="0" distL="0" distR="0" wp14:anchorId="749DC57E" wp14:editId="63AE7B5E">
          <wp:extent cx="1185231" cy="461962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92" cy="47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9"/>
    <w:rsid w:val="00004BC1"/>
    <w:rsid w:val="00017DCE"/>
    <w:rsid w:val="00170F0E"/>
    <w:rsid w:val="001F2066"/>
    <w:rsid w:val="002A744C"/>
    <w:rsid w:val="003120CA"/>
    <w:rsid w:val="00312FBC"/>
    <w:rsid w:val="0037453F"/>
    <w:rsid w:val="0039048D"/>
    <w:rsid w:val="003B1AB4"/>
    <w:rsid w:val="00433041"/>
    <w:rsid w:val="004A3ED2"/>
    <w:rsid w:val="004C1C64"/>
    <w:rsid w:val="00574644"/>
    <w:rsid w:val="005A2A9E"/>
    <w:rsid w:val="005F5AA4"/>
    <w:rsid w:val="00603C3B"/>
    <w:rsid w:val="00644D33"/>
    <w:rsid w:val="00694379"/>
    <w:rsid w:val="00703546"/>
    <w:rsid w:val="00767FDF"/>
    <w:rsid w:val="007A2960"/>
    <w:rsid w:val="007F0127"/>
    <w:rsid w:val="008042E9"/>
    <w:rsid w:val="00906DA0"/>
    <w:rsid w:val="00910247"/>
    <w:rsid w:val="00941EAE"/>
    <w:rsid w:val="009C6D04"/>
    <w:rsid w:val="00A52903"/>
    <w:rsid w:val="00A75925"/>
    <w:rsid w:val="00AD5042"/>
    <w:rsid w:val="00B35C12"/>
    <w:rsid w:val="00B52C44"/>
    <w:rsid w:val="00B5556E"/>
    <w:rsid w:val="00BB4990"/>
    <w:rsid w:val="00C31B78"/>
    <w:rsid w:val="00C72C37"/>
    <w:rsid w:val="00CF0AF3"/>
    <w:rsid w:val="00CF70FD"/>
    <w:rsid w:val="00CF7922"/>
    <w:rsid w:val="00D055AA"/>
    <w:rsid w:val="00D22165"/>
    <w:rsid w:val="00D30025"/>
    <w:rsid w:val="00E40E17"/>
    <w:rsid w:val="00E85AA6"/>
    <w:rsid w:val="00EF4A4C"/>
    <w:rsid w:val="00F410B4"/>
    <w:rsid w:val="00F6104F"/>
    <w:rsid w:val="00F62207"/>
    <w:rsid w:val="00F64CE3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F2B9"/>
  <w15:chartTrackingRefBased/>
  <w15:docId w15:val="{63FD24DC-B899-4366-9390-6DF9CC9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719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D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ed@gretb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6EBEF50EEBD48AC32EE43ACCDAD91" ma:contentTypeVersion="14" ma:contentTypeDescription="Create a new document." ma:contentTypeScope="" ma:versionID="c0020079f7a2e3bc76c3ad9c7a0e0c25">
  <xsd:schema xmlns:xsd="http://www.w3.org/2001/XMLSchema" xmlns:xs="http://www.w3.org/2001/XMLSchema" xmlns:p="http://schemas.microsoft.com/office/2006/metadata/properties" xmlns:ns3="1c09dca4-7356-42a2-aed9-6f994869d6eb" xmlns:ns4="6ee5ef77-e668-4cf9-a05b-7dea0cbecf89" targetNamespace="http://schemas.microsoft.com/office/2006/metadata/properties" ma:root="true" ma:fieldsID="89490e1bd4a7fe10fbc50984dc4ba41a" ns3:_="" ns4:_="">
    <xsd:import namespace="1c09dca4-7356-42a2-aed9-6f994869d6eb"/>
    <xsd:import namespace="6ee5ef77-e668-4cf9-a05b-7dea0cbec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dca4-7356-42a2-aed9-6f994869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ef77-e668-4cf9-a05b-7dea0cbe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7DB4-E527-45D3-963A-CA950996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6C351-BBD5-4703-A0D6-E5410F45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dca4-7356-42a2-aed9-6f994869d6eb"/>
    <ds:schemaRef ds:uri="6ee5ef77-e668-4cf9-a05b-7dea0cbe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BE4F-00E9-4F22-828D-1088B7B1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71CC3-E2F0-46EF-BED3-4ADF9DF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Sandra Conneely</cp:lastModifiedBy>
  <cp:revision>2</cp:revision>
  <dcterms:created xsi:type="dcterms:W3CDTF">2022-06-09T13:52:00Z</dcterms:created>
  <dcterms:modified xsi:type="dcterms:W3CDTF">2022-06-09T13:52:00Z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0x0101008E16EBEF50EEBD48AC32EE43ACCDAD91</vt:lpwstr>
  </property>
</Properties>
</file>